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33" w:rsidRPr="00CF7B33" w:rsidRDefault="00AF2B03" w:rsidP="00CF7B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Dirigente S</w:t>
      </w:r>
      <w:bookmarkStart w:id="0" w:name="_GoBack"/>
      <w:bookmarkEnd w:id="0"/>
      <w:r w:rsidR="00CF7B33" w:rsidRPr="00CF7B3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colastico</w:t>
      </w:r>
    </w:p>
    <w:p w:rsidR="00CF7B33" w:rsidRPr="00CF7B33" w:rsidRDefault="00CF7B33" w:rsidP="00CF7B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F7B3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Istituto Comprensivo di Corinaldo</w:t>
      </w:r>
    </w:p>
    <w:p w:rsidR="00CF7B33" w:rsidRPr="00CF7B33" w:rsidRDefault="00CF7B33" w:rsidP="00CF7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F7B33" w:rsidRPr="00CF7B33" w:rsidRDefault="00AF2B03" w:rsidP="00CF7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PROPOSTA DIDATTICA PER ATTIVITÀ</w:t>
      </w:r>
      <w:r w:rsidRPr="00CF7B33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F7B33" w:rsidRPr="00CF7B33">
        <w:rPr>
          <w:rFonts w:ascii="Times New Roman" w:eastAsia="Times New Roman" w:hAnsi="Times New Roman" w:cs="Times New Roman"/>
          <w:b/>
          <w:lang w:eastAsia="it-IT"/>
        </w:rPr>
        <w:t xml:space="preserve">ALTERNATIVE ALLA </w:t>
      </w:r>
    </w:p>
    <w:p w:rsidR="00CF7B33" w:rsidRPr="00CF7B33" w:rsidRDefault="00CF7B33" w:rsidP="00CF7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CF7B33">
        <w:rPr>
          <w:rFonts w:ascii="Times New Roman" w:eastAsia="Times New Roman" w:hAnsi="Times New Roman" w:cs="Times New Roman"/>
          <w:b/>
          <w:lang w:eastAsia="it-IT"/>
        </w:rPr>
        <w:t>RELIGIONE CATTOLICA</w:t>
      </w:r>
    </w:p>
    <w:p w:rsidR="00CF7B33" w:rsidRPr="00CF7B33" w:rsidRDefault="00CF7B33" w:rsidP="00CF7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proofErr w:type="spellStart"/>
      <w:r w:rsidRPr="00CF7B33">
        <w:rPr>
          <w:rFonts w:ascii="Times New Roman" w:eastAsia="Times New Roman" w:hAnsi="Times New Roman" w:cs="Times New Roman"/>
          <w:b/>
          <w:lang w:eastAsia="it-IT"/>
        </w:rPr>
        <w:t>a.s.</w:t>
      </w:r>
      <w:proofErr w:type="spellEnd"/>
      <w:r w:rsidRPr="00CF7B33">
        <w:rPr>
          <w:rFonts w:ascii="Times New Roman" w:eastAsia="Times New Roman" w:hAnsi="Times New Roman" w:cs="Times New Roman"/>
          <w:b/>
          <w:lang w:eastAsia="it-IT"/>
        </w:rPr>
        <w:t xml:space="preserve"> 201</w:t>
      </w:r>
      <w:r w:rsidR="00C97E34">
        <w:rPr>
          <w:rFonts w:ascii="Times New Roman" w:eastAsia="Times New Roman" w:hAnsi="Times New Roman" w:cs="Times New Roman"/>
          <w:b/>
          <w:lang w:eastAsia="it-IT"/>
        </w:rPr>
        <w:t>7</w:t>
      </w:r>
      <w:r w:rsidRPr="00CF7B33">
        <w:rPr>
          <w:rFonts w:ascii="Times New Roman" w:eastAsia="Times New Roman" w:hAnsi="Times New Roman" w:cs="Times New Roman"/>
          <w:b/>
          <w:lang w:eastAsia="it-IT"/>
        </w:rPr>
        <w:t>-201</w:t>
      </w:r>
      <w:r w:rsidR="00C97E34">
        <w:rPr>
          <w:rFonts w:ascii="Times New Roman" w:eastAsia="Times New Roman" w:hAnsi="Times New Roman" w:cs="Times New Roman"/>
          <w:b/>
          <w:lang w:eastAsia="it-IT"/>
        </w:rPr>
        <w:t>8</w:t>
      </w:r>
    </w:p>
    <w:p w:rsidR="00CF7B33" w:rsidRPr="00CF7B33" w:rsidRDefault="00CF7B33" w:rsidP="00CF7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</w:p>
    <w:p w:rsidR="00CF7B33" w:rsidRDefault="00AF2B03" w:rsidP="00CF7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ATTIVIT</w:t>
      </w:r>
      <w:r w:rsidRPr="00AF2B03"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  <w:t>à</w:t>
      </w:r>
      <w:r w:rsidR="00CF7B33" w:rsidRPr="00CF7B3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</w:t>
      </w:r>
      <w:r w:rsidR="00C97E3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ALTERNATIVA ALLA RELIGIONE CATTOLICA</w:t>
      </w:r>
    </w:p>
    <w:p w:rsidR="00CF7B33" w:rsidRDefault="00CF7B33" w:rsidP="00CF7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F7B33" w:rsidRPr="00CF7B33" w:rsidRDefault="00CF7B33" w:rsidP="00CF7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F7B33" w:rsidRPr="00CF7B33" w:rsidRDefault="00CF7B33" w:rsidP="00CF7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1308A" w:rsidRPr="00CF7B33" w:rsidRDefault="00CF7B33" w:rsidP="00A13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F7B3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Scuola ……………</w:t>
      </w:r>
      <w:r w:rsidR="00A1308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……………………………………… </w:t>
      </w:r>
      <w:r w:rsidR="00A1308A" w:rsidRPr="00CF7B3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Classe. ………………… </w:t>
      </w:r>
    </w:p>
    <w:p w:rsidR="00CF7B33" w:rsidRPr="00CF7B33" w:rsidRDefault="00CF7B33" w:rsidP="00CF7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F7B33" w:rsidRDefault="00CF7B33" w:rsidP="00CF7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F7B3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Alunni: </w:t>
      </w:r>
    </w:p>
    <w:p w:rsidR="00CF7B33" w:rsidRDefault="00CF7B33" w:rsidP="00CF7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F7B33" w:rsidRDefault="00CF7B33" w:rsidP="00CF7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F7B3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280C82" w:rsidRPr="00CF7B33" w:rsidRDefault="00280C82" w:rsidP="00CF7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F7B33" w:rsidRPr="00CF7B33" w:rsidRDefault="00CF7B33" w:rsidP="00CF7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7969"/>
      </w:tblGrid>
      <w:tr w:rsidR="00CF7B33" w:rsidRPr="00CF7B33" w:rsidTr="00CF7B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33" w:rsidRPr="00CF7B33" w:rsidRDefault="00CF7B33" w:rsidP="00CF7B33">
            <w:pPr>
              <w:rPr>
                <w:b/>
                <w:sz w:val="24"/>
                <w:szCs w:val="24"/>
              </w:rPr>
            </w:pPr>
            <w:r w:rsidRPr="00CF7B33">
              <w:rPr>
                <w:b/>
                <w:sz w:val="24"/>
                <w:szCs w:val="24"/>
              </w:rPr>
              <w:t>Obiettivi</w:t>
            </w:r>
          </w:p>
          <w:p w:rsidR="00CF7B33" w:rsidRPr="00CF7B33" w:rsidRDefault="00CF7B33" w:rsidP="00CF7B33">
            <w:pPr>
              <w:rPr>
                <w:b/>
                <w:sz w:val="24"/>
                <w:szCs w:val="24"/>
              </w:rPr>
            </w:pPr>
          </w:p>
          <w:p w:rsidR="00CF7B33" w:rsidRPr="00CF7B33" w:rsidRDefault="00CF7B33" w:rsidP="00CF7B33">
            <w:pPr>
              <w:rPr>
                <w:b/>
                <w:sz w:val="24"/>
                <w:szCs w:val="24"/>
              </w:rPr>
            </w:pPr>
          </w:p>
          <w:p w:rsidR="00CF7B33" w:rsidRPr="00CF7B33" w:rsidRDefault="00CF7B33" w:rsidP="00CF7B33">
            <w:pPr>
              <w:rPr>
                <w:b/>
                <w:sz w:val="24"/>
                <w:szCs w:val="24"/>
              </w:rPr>
            </w:pPr>
          </w:p>
          <w:p w:rsidR="00CF7B33" w:rsidRPr="00CF7B33" w:rsidRDefault="00CF7B33" w:rsidP="00CF7B33">
            <w:pPr>
              <w:rPr>
                <w:b/>
                <w:sz w:val="24"/>
                <w:szCs w:val="24"/>
              </w:rPr>
            </w:pPr>
          </w:p>
          <w:p w:rsidR="00CF7B33" w:rsidRPr="00CF7B33" w:rsidRDefault="00CF7B33" w:rsidP="00CF7B33">
            <w:pPr>
              <w:rPr>
                <w:b/>
                <w:sz w:val="24"/>
                <w:szCs w:val="24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33" w:rsidRDefault="00CF7B33" w:rsidP="00CF7B33">
            <w:pPr>
              <w:jc w:val="center"/>
              <w:rPr>
                <w:sz w:val="24"/>
                <w:szCs w:val="24"/>
              </w:rPr>
            </w:pPr>
          </w:p>
          <w:p w:rsidR="00CF7B33" w:rsidRPr="00CF7B33" w:rsidRDefault="00CF7B33" w:rsidP="00CF7B33">
            <w:pPr>
              <w:jc w:val="center"/>
              <w:rPr>
                <w:sz w:val="24"/>
                <w:szCs w:val="24"/>
              </w:rPr>
            </w:pPr>
          </w:p>
          <w:p w:rsidR="00CF7B33" w:rsidRDefault="00CF7B33" w:rsidP="00CF7B33">
            <w:pPr>
              <w:jc w:val="center"/>
              <w:rPr>
                <w:sz w:val="24"/>
                <w:szCs w:val="24"/>
              </w:rPr>
            </w:pPr>
          </w:p>
          <w:p w:rsidR="00280C82" w:rsidRDefault="00280C82" w:rsidP="00CF7B33">
            <w:pPr>
              <w:jc w:val="center"/>
              <w:rPr>
                <w:sz w:val="24"/>
                <w:szCs w:val="24"/>
              </w:rPr>
            </w:pPr>
          </w:p>
          <w:p w:rsidR="00280C82" w:rsidRDefault="00280C82" w:rsidP="00CF7B33">
            <w:pPr>
              <w:jc w:val="center"/>
              <w:rPr>
                <w:sz w:val="24"/>
                <w:szCs w:val="24"/>
              </w:rPr>
            </w:pPr>
          </w:p>
          <w:p w:rsidR="00280C82" w:rsidRDefault="00280C82" w:rsidP="00CF7B33">
            <w:pPr>
              <w:jc w:val="center"/>
              <w:rPr>
                <w:sz w:val="24"/>
                <w:szCs w:val="24"/>
              </w:rPr>
            </w:pPr>
          </w:p>
          <w:p w:rsidR="00280C82" w:rsidRDefault="00280C82" w:rsidP="00CF7B33">
            <w:pPr>
              <w:jc w:val="center"/>
              <w:rPr>
                <w:sz w:val="24"/>
                <w:szCs w:val="24"/>
              </w:rPr>
            </w:pPr>
          </w:p>
          <w:p w:rsidR="00280C82" w:rsidRPr="00CF7B33" w:rsidRDefault="00280C82" w:rsidP="00CF7B33">
            <w:pPr>
              <w:jc w:val="center"/>
              <w:rPr>
                <w:sz w:val="24"/>
                <w:szCs w:val="24"/>
              </w:rPr>
            </w:pPr>
          </w:p>
        </w:tc>
      </w:tr>
      <w:tr w:rsidR="00CF7B33" w:rsidRPr="00CF7B33" w:rsidTr="00CF7B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33" w:rsidRPr="00CF7B33" w:rsidRDefault="00CF7B33" w:rsidP="00CF7B33">
            <w:pPr>
              <w:rPr>
                <w:b/>
                <w:sz w:val="24"/>
                <w:szCs w:val="24"/>
              </w:rPr>
            </w:pPr>
            <w:r w:rsidRPr="00CF7B33">
              <w:rPr>
                <w:b/>
                <w:sz w:val="24"/>
                <w:szCs w:val="24"/>
              </w:rPr>
              <w:t>Contenuti</w:t>
            </w:r>
          </w:p>
          <w:p w:rsidR="00CF7B33" w:rsidRPr="00CF7B33" w:rsidRDefault="00CF7B33" w:rsidP="00CF7B33">
            <w:pPr>
              <w:rPr>
                <w:b/>
                <w:sz w:val="24"/>
                <w:szCs w:val="24"/>
              </w:rPr>
            </w:pPr>
          </w:p>
          <w:p w:rsidR="00CF7B33" w:rsidRPr="00CF7B33" w:rsidRDefault="00CF7B33" w:rsidP="00CF7B33">
            <w:pPr>
              <w:rPr>
                <w:b/>
                <w:sz w:val="24"/>
                <w:szCs w:val="24"/>
              </w:rPr>
            </w:pPr>
          </w:p>
          <w:p w:rsidR="00CF7B33" w:rsidRPr="00CF7B33" w:rsidRDefault="00CF7B33" w:rsidP="00CF7B33">
            <w:pPr>
              <w:rPr>
                <w:b/>
                <w:sz w:val="24"/>
                <w:szCs w:val="24"/>
              </w:rPr>
            </w:pPr>
          </w:p>
          <w:p w:rsidR="00CF7B33" w:rsidRPr="00CF7B33" w:rsidRDefault="00CF7B33" w:rsidP="00CF7B33">
            <w:pPr>
              <w:rPr>
                <w:b/>
                <w:sz w:val="24"/>
                <w:szCs w:val="24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33" w:rsidRDefault="00CF7B33" w:rsidP="00CF7B33">
            <w:pPr>
              <w:jc w:val="center"/>
              <w:rPr>
                <w:sz w:val="24"/>
                <w:szCs w:val="24"/>
              </w:rPr>
            </w:pPr>
          </w:p>
          <w:p w:rsidR="00CF7B33" w:rsidRDefault="00CF7B33" w:rsidP="00280C82">
            <w:pPr>
              <w:jc w:val="center"/>
              <w:rPr>
                <w:sz w:val="24"/>
                <w:szCs w:val="24"/>
              </w:rPr>
            </w:pPr>
          </w:p>
          <w:p w:rsidR="00280C82" w:rsidRDefault="00280C82" w:rsidP="00280C82">
            <w:pPr>
              <w:jc w:val="center"/>
              <w:rPr>
                <w:sz w:val="24"/>
                <w:szCs w:val="24"/>
              </w:rPr>
            </w:pPr>
          </w:p>
          <w:p w:rsidR="00280C82" w:rsidRDefault="00280C82" w:rsidP="00280C82">
            <w:pPr>
              <w:jc w:val="center"/>
              <w:rPr>
                <w:sz w:val="24"/>
                <w:szCs w:val="24"/>
              </w:rPr>
            </w:pPr>
          </w:p>
          <w:p w:rsidR="00280C82" w:rsidRDefault="00280C82" w:rsidP="00280C82">
            <w:pPr>
              <w:jc w:val="center"/>
              <w:rPr>
                <w:sz w:val="24"/>
                <w:szCs w:val="24"/>
              </w:rPr>
            </w:pPr>
          </w:p>
          <w:p w:rsidR="00280C82" w:rsidRDefault="00280C82" w:rsidP="00280C82">
            <w:pPr>
              <w:jc w:val="center"/>
              <w:rPr>
                <w:sz w:val="24"/>
                <w:szCs w:val="24"/>
              </w:rPr>
            </w:pPr>
          </w:p>
          <w:p w:rsidR="00280C82" w:rsidRPr="00CF7B33" w:rsidRDefault="00280C82" w:rsidP="00280C82">
            <w:pPr>
              <w:jc w:val="center"/>
              <w:rPr>
                <w:sz w:val="24"/>
                <w:szCs w:val="24"/>
              </w:rPr>
            </w:pPr>
          </w:p>
        </w:tc>
      </w:tr>
      <w:tr w:rsidR="00CF7B33" w:rsidRPr="00CF7B33" w:rsidTr="00CF7B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33" w:rsidRPr="00CF7B33" w:rsidRDefault="00CF7B33" w:rsidP="00CF7B33">
            <w:pPr>
              <w:rPr>
                <w:b/>
                <w:sz w:val="24"/>
                <w:szCs w:val="24"/>
              </w:rPr>
            </w:pPr>
            <w:r w:rsidRPr="00CF7B33">
              <w:rPr>
                <w:b/>
                <w:sz w:val="24"/>
                <w:szCs w:val="24"/>
              </w:rPr>
              <w:t>Modalità di verifica e valutazione</w:t>
            </w:r>
          </w:p>
          <w:p w:rsidR="00CF7B33" w:rsidRPr="00CF7B33" w:rsidRDefault="00CF7B33" w:rsidP="00CF7B33">
            <w:pPr>
              <w:rPr>
                <w:b/>
                <w:sz w:val="24"/>
                <w:szCs w:val="24"/>
              </w:rPr>
            </w:pPr>
          </w:p>
          <w:p w:rsidR="00CF7B33" w:rsidRPr="00CF7B33" w:rsidRDefault="00CF7B33" w:rsidP="00CF7B33">
            <w:pPr>
              <w:rPr>
                <w:b/>
                <w:sz w:val="24"/>
                <w:szCs w:val="24"/>
              </w:rPr>
            </w:pPr>
          </w:p>
          <w:p w:rsidR="00CF7B33" w:rsidRPr="00CF7B33" w:rsidRDefault="00CF7B33" w:rsidP="00CF7B33">
            <w:pPr>
              <w:rPr>
                <w:b/>
                <w:sz w:val="24"/>
                <w:szCs w:val="24"/>
              </w:rPr>
            </w:pPr>
          </w:p>
          <w:p w:rsidR="00CF7B33" w:rsidRPr="00CF7B33" w:rsidRDefault="00CF7B33" w:rsidP="00CF7B33">
            <w:pPr>
              <w:rPr>
                <w:b/>
                <w:sz w:val="24"/>
                <w:szCs w:val="24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33" w:rsidRDefault="00CF7B33" w:rsidP="00CF7B33">
            <w:pPr>
              <w:jc w:val="center"/>
              <w:rPr>
                <w:sz w:val="24"/>
                <w:szCs w:val="24"/>
              </w:rPr>
            </w:pPr>
          </w:p>
          <w:p w:rsidR="00CF7B33" w:rsidRPr="00CF7B33" w:rsidRDefault="00CF7B33" w:rsidP="00280C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7B33" w:rsidRPr="00CF7B33" w:rsidRDefault="00CF7B33" w:rsidP="00CF7B3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280C82" w:rsidRDefault="00280C82" w:rsidP="00CF7B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80C82" w:rsidRDefault="00280C82" w:rsidP="00CF7B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F7B33" w:rsidRDefault="00CF7B33" w:rsidP="00CF7B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F7B3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Data</w:t>
      </w:r>
      <w:r w:rsidRPr="00CF7B33">
        <w:rPr>
          <w:rFonts w:ascii="Times New Roman" w:eastAsia="Times New Roman" w:hAnsi="Times New Roman" w:cs="Times New Roman"/>
          <w:sz w:val="24"/>
          <w:szCs w:val="24"/>
          <w:lang w:eastAsia="it-IT"/>
        </w:rPr>
        <w:t>, ……………………………………….</w:t>
      </w:r>
      <w:r w:rsidRPr="00CF7B3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F7B3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F7B3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</w:t>
      </w:r>
      <w:r w:rsidRPr="00CF7B3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Firma del docente</w:t>
      </w:r>
    </w:p>
    <w:p w:rsidR="00CF7B33" w:rsidRPr="00CF7B33" w:rsidRDefault="00CF7B33" w:rsidP="00CF7B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F7B33" w:rsidRPr="00CF7B33" w:rsidRDefault="00CF7B33" w:rsidP="00CF7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7B3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F7B3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F7B3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F7B3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F7B3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F7B3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F7B3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</w:t>
      </w:r>
      <w:r w:rsidRPr="00CF7B33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</w:t>
      </w:r>
    </w:p>
    <w:sectPr w:rsidR="00CF7B33" w:rsidRPr="00CF7B33" w:rsidSect="00905A75"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33"/>
    <w:rsid w:val="00141CED"/>
    <w:rsid w:val="00280C82"/>
    <w:rsid w:val="009E10E7"/>
    <w:rsid w:val="00A1308A"/>
    <w:rsid w:val="00AF2B03"/>
    <w:rsid w:val="00C97E34"/>
    <w:rsid w:val="00C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F7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F7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Scuola</cp:lastModifiedBy>
  <cp:revision>5</cp:revision>
  <dcterms:created xsi:type="dcterms:W3CDTF">2017-10-25T09:32:00Z</dcterms:created>
  <dcterms:modified xsi:type="dcterms:W3CDTF">2017-10-28T06:49:00Z</dcterms:modified>
</cp:coreProperties>
</file>