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32" w:rsidRPr="00B62216" w:rsidRDefault="003C2232" w:rsidP="003C223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i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0" allowOverlap="1" wp14:anchorId="26615AA2" wp14:editId="7FDEAF2C">
            <wp:simplePos x="0" y="0"/>
            <wp:positionH relativeFrom="column">
              <wp:posOffset>2775585</wp:posOffset>
            </wp:positionH>
            <wp:positionV relativeFrom="paragraph">
              <wp:posOffset>3175</wp:posOffset>
            </wp:positionV>
            <wp:extent cx="377190" cy="330200"/>
            <wp:effectExtent l="0" t="0" r="3810" b="0"/>
            <wp:wrapTopAndBottom/>
            <wp:docPr id="1" name="Immagine 1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 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16"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  <w:t>ISTITUTO COMPRENSIVO di CORINALDO</w:t>
      </w:r>
    </w:p>
    <w:p w:rsidR="003C2232" w:rsidRPr="00B62216" w:rsidRDefault="003C2232" w:rsidP="003C2232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B62216">
        <w:rPr>
          <w:rFonts w:ascii="Arial" w:eastAsia="Times New Roman" w:hAnsi="Arial" w:cs="Arial"/>
          <w:i/>
          <w:sz w:val="24"/>
          <w:szCs w:val="24"/>
          <w:lang w:eastAsia="it-IT"/>
        </w:rPr>
        <w:t>Con sedi staccate di Ostra Vetere e Castelleone di Suasa</w:t>
      </w:r>
    </w:p>
    <w:p w:rsidR="003C2232" w:rsidRPr="00B62216" w:rsidRDefault="003C2232" w:rsidP="003C2232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kern w:val="1"/>
          <w:lang w:eastAsia="ar-SA"/>
        </w:rPr>
      </w:pPr>
      <w:r w:rsidRPr="00B62216">
        <w:rPr>
          <w:rFonts w:ascii="Arial" w:eastAsia="Arial Unicode MS" w:hAnsi="Arial" w:cs="Arial"/>
          <w:i/>
          <w:kern w:val="1"/>
          <w:lang w:eastAsia="ar-SA"/>
        </w:rPr>
        <w:t>Via Dante 45 – 60013 Corinaldo (AN)</w:t>
      </w:r>
    </w:p>
    <w:p w:rsidR="003C2232" w:rsidRPr="00B62216" w:rsidRDefault="003C2232" w:rsidP="003C2232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>Tel. 071.67161 –Fax 071.7978021</w:t>
      </w:r>
    </w:p>
    <w:p w:rsidR="003C2232" w:rsidRPr="00B62216" w:rsidRDefault="003C2232" w:rsidP="003C2232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kern w:val="1"/>
          <w:lang w:eastAsia="ar-SA"/>
        </w:rPr>
      </w:pPr>
      <w:r w:rsidRPr="00B62216">
        <w:rPr>
          <w:rFonts w:ascii="Arial" w:eastAsia="Arial Unicode MS" w:hAnsi="Arial" w:cs="Arial"/>
          <w:i/>
          <w:kern w:val="1"/>
          <w:lang w:eastAsia="ar-SA"/>
        </w:rPr>
        <w:t>Codice Fiscale 92015290429 – Codice Ministeriale ANIC834008</w:t>
      </w:r>
    </w:p>
    <w:p w:rsidR="003C2232" w:rsidRPr="00B62216" w:rsidRDefault="003C2232" w:rsidP="003C2232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lang w:eastAsia="ar-SA"/>
        </w:rPr>
      </w:pPr>
      <w:r w:rsidRPr="00B62216">
        <w:rPr>
          <w:rFonts w:ascii="Arial" w:eastAsia="Arial Unicode MS" w:hAnsi="Arial" w:cs="Arial"/>
          <w:kern w:val="1"/>
          <w:lang w:eastAsia="ar-SA"/>
        </w:rPr>
        <w:t xml:space="preserve"> e-mail </w:t>
      </w:r>
      <w:hyperlink r:id="rId6" w:history="1">
        <w:r w:rsidRPr="00B62216">
          <w:rPr>
            <w:rFonts w:ascii="Arial" w:eastAsia="Arial Unicode MS" w:hAnsi="Arial" w:cs="Arial"/>
            <w:i/>
            <w:color w:val="0000FF"/>
            <w:kern w:val="1"/>
            <w:u w:val="single"/>
          </w:rPr>
          <w:t>anic834008@istruzione.it</w:t>
        </w:r>
      </w:hyperlink>
      <w:r w:rsidRPr="00B62216">
        <w:rPr>
          <w:rFonts w:ascii="Arial" w:eastAsia="Arial Unicode MS" w:hAnsi="Arial" w:cs="Arial"/>
          <w:kern w:val="1"/>
          <w:lang w:eastAsia="ar-SA"/>
        </w:rPr>
        <w:t xml:space="preserve">   -  posta certificata  </w:t>
      </w:r>
      <w:r>
        <w:rPr>
          <w:rFonts w:ascii="Arial" w:eastAsia="Arial Unicode MS" w:hAnsi="Arial" w:cs="Arial"/>
          <w:kern w:val="1"/>
          <w:lang w:eastAsia="ar-SA"/>
        </w:rPr>
        <w:t xml:space="preserve">PEC: </w:t>
      </w:r>
      <w:r w:rsidRPr="00B62216">
        <w:rPr>
          <w:rFonts w:ascii="Arial" w:eastAsia="Arial Unicode MS" w:hAnsi="Arial" w:cs="Arial"/>
          <w:kern w:val="1"/>
          <w:lang w:eastAsia="ar-SA"/>
        </w:rPr>
        <w:t xml:space="preserve">anic834008@pec.istruzione.it </w:t>
      </w:r>
      <w:r w:rsidRPr="00B62216">
        <w:rPr>
          <w:rFonts w:ascii="Arial" w:eastAsia="Arial Unicode MS" w:hAnsi="Arial" w:cs="Arial"/>
          <w:i/>
          <w:color w:val="0000FF"/>
          <w:kern w:val="1"/>
          <w:u w:val="single"/>
        </w:rPr>
        <w:t>www</w:t>
      </w:r>
      <w:r>
        <w:rPr>
          <w:rFonts w:ascii="Arial" w:eastAsia="Arial Unicode MS" w:hAnsi="Arial" w:cs="Arial"/>
          <w:i/>
          <w:color w:val="0000FF"/>
          <w:kern w:val="1"/>
          <w:u w:val="single"/>
        </w:rPr>
        <w:t>.iccorinaldo.edu.it</w:t>
      </w:r>
    </w:p>
    <w:p w:rsidR="00946B20" w:rsidRPr="003C2232" w:rsidRDefault="00946B20">
      <w:pPr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3C2232" w:rsidRPr="003C2232" w:rsidRDefault="003C2232">
      <w:pPr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C2232">
        <w:rPr>
          <w:rFonts w:ascii="Times New Roman" w:eastAsia="Calibri" w:hAnsi="Times New Roman" w:cs="Times New Roman"/>
          <w:sz w:val="24"/>
          <w:szCs w:val="24"/>
          <w:lang w:eastAsia="it-IT"/>
        </w:rPr>
        <w:t>Data__________</w:t>
      </w:r>
    </w:p>
    <w:p w:rsidR="003C2232" w:rsidRDefault="003C2232"/>
    <w:p w:rsidR="003C2232" w:rsidRPr="003C2232" w:rsidRDefault="003C2232" w:rsidP="003C2232">
      <w:pPr>
        <w:pStyle w:val="Default"/>
        <w:spacing w:line="360" w:lineRule="auto"/>
        <w:ind w:left="142"/>
        <w:jc w:val="both"/>
        <w:rPr>
          <w:b/>
          <w:color w:val="auto"/>
        </w:rPr>
      </w:pPr>
      <w:r w:rsidRPr="003C2232">
        <w:rPr>
          <w:b/>
          <w:color w:val="auto"/>
        </w:rPr>
        <w:t>DICHIARAZIONE DEL</w:t>
      </w:r>
      <w:r>
        <w:rPr>
          <w:b/>
          <w:color w:val="auto"/>
        </w:rPr>
        <w:t xml:space="preserve"> </w:t>
      </w:r>
      <w:r w:rsidRPr="003C2232">
        <w:rPr>
          <w:b/>
          <w:color w:val="auto"/>
        </w:rPr>
        <w:t xml:space="preserve">GENITORE </w:t>
      </w:r>
      <w:r>
        <w:rPr>
          <w:b/>
          <w:color w:val="auto"/>
        </w:rPr>
        <w:t xml:space="preserve">UNICO </w:t>
      </w:r>
      <w:r w:rsidRPr="003C2232">
        <w:rPr>
          <w:b/>
          <w:color w:val="auto"/>
        </w:rPr>
        <w:t>FIRMATARIO DI DOCUMENTAZIONE SCOLASTICA</w:t>
      </w:r>
    </w:p>
    <w:p w:rsidR="003C2232" w:rsidRPr="003C2232" w:rsidRDefault="003C2232" w:rsidP="003C2232">
      <w:pPr>
        <w:pStyle w:val="Default"/>
        <w:spacing w:line="360" w:lineRule="auto"/>
        <w:ind w:left="142"/>
        <w:jc w:val="both"/>
        <w:rPr>
          <w:color w:val="auto"/>
        </w:rPr>
      </w:pPr>
    </w:p>
    <w:p w:rsidR="003C2232" w:rsidRDefault="003C2232" w:rsidP="003C2232">
      <w:pPr>
        <w:pStyle w:val="Default"/>
        <w:spacing w:line="360" w:lineRule="auto"/>
        <w:ind w:left="142"/>
        <w:jc w:val="both"/>
        <w:rPr>
          <w:color w:val="auto"/>
        </w:rPr>
      </w:pPr>
      <w:r w:rsidRPr="003C2232">
        <w:rPr>
          <w:color w:val="auto"/>
        </w:rPr>
        <w:t xml:space="preserve">Il/La sottoscritto/a_____________________________________, consapevole delle conseguenze amministrative e penali per chi rilasci dichiarazioni non corrispondenti a verità, ai sensi del DPR 245/2000, dichiara di aver effettuato la scelta/richiesta relativa al (es. </w:t>
      </w:r>
      <w:r w:rsidR="00EE4563">
        <w:rPr>
          <w:color w:val="auto"/>
        </w:rPr>
        <w:t xml:space="preserve">consegna SCHEDA DI VALUTAZIONE, </w:t>
      </w:r>
      <w:r w:rsidRPr="003C2232">
        <w:rPr>
          <w:color w:val="auto"/>
        </w:rPr>
        <w:t>PEI, PDP, scelta relativa alla attività alternativa alla religione cattolica …..) ___________________________________</w:t>
      </w:r>
      <w:r w:rsidR="00EE4563">
        <w:rPr>
          <w:color w:val="auto"/>
        </w:rPr>
        <w:t>__________</w:t>
      </w:r>
      <w:r>
        <w:rPr>
          <w:color w:val="auto"/>
        </w:rPr>
        <w:t xml:space="preserve"> </w:t>
      </w:r>
      <w:r w:rsidRPr="003C2232">
        <w:rPr>
          <w:color w:val="auto"/>
        </w:rPr>
        <w:t>in osservanza delle disposizioni sulla responsabilità genitoriale di cui agli artt. 316, 337 ter e 337 quater del codice civile, che richiedono il consenso di entrambi i genitori.</w:t>
      </w:r>
    </w:p>
    <w:p w:rsidR="003C2232" w:rsidRDefault="003C2232" w:rsidP="003C2232">
      <w:pPr>
        <w:pStyle w:val="Default"/>
        <w:spacing w:line="360" w:lineRule="auto"/>
        <w:ind w:left="142"/>
        <w:jc w:val="both"/>
        <w:rPr>
          <w:color w:val="auto"/>
        </w:rPr>
      </w:pPr>
    </w:p>
    <w:p w:rsidR="004D4F33" w:rsidRDefault="004D4F33" w:rsidP="003C2232">
      <w:pPr>
        <w:pStyle w:val="Default"/>
        <w:spacing w:line="360" w:lineRule="auto"/>
        <w:ind w:left="142"/>
        <w:jc w:val="right"/>
        <w:rPr>
          <w:color w:val="auto"/>
        </w:rPr>
      </w:pPr>
    </w:p>
    <w:p w:rsidR="003C2232" w:rsidRDefault="004D4F33" w:rsidP="003C2232">
      <w:pPr>
        <w:pStyle w:val="Default"/>
        <w:spacing w:line="360" w:lineRule="auto"/>
        <w:ind w:left="142"/>
        <w:jc w:val="right"/>
        <w:rPr>
          <w:color w:val="auto"/>
        </w:rPr>
      </w:pPr>
      <w:r>
        <w:rPr>
          <w:color w:val="auto"/>
        </w:rPr>
        <w:t>+</w:t>
      </w:r>
      <w:bookmarkStart w:id="0" w:name="_GoBack"/>
      <w:bookmarkEnd w:id="0"/>
      <w:r w:rsidR="003C2232">
        <w:rPr>
          <w:color w:val="auto"/>
        </w:rPr>
        <w:t>FIRMA:</w:t>
      </w:r>
    </w:p>
    <w:p w:rsidR="003C2232" w:rsidRDefault="003C2232" w:rsidP="003C2232">
      <w:pPr>
        <w:pStyle w:val="Default"/>
        <w:spacing w:line="360" w:lineRule="auto"/>
        <w:ind w:left="142"/>
        <w:jc w:val="right"/>
        <w:rPr>
          <w:color w:val="auto"/>
        </w:rPr>
      </w:pPr>
    </w:p>
    <w:p w:rsidR="003C2232" w:rsidRDefault="003C2232" w:rsidP="003C2232">
      <w:pPr>
        <w:pStyle w:val="Default"/>
        <w:spacing w:line="360" w:lineRule="auto"/>
        <w:ind w:left="142"/>
        <w:jc w:val="right"/>
        <w:rPr>
          <w:color w:val="auto"/>
        </w:rPr>
      </w:pPr>
      <w:r>
        <w:rPr>
          <w:color w:val="auto"/>
        </w:rPr>
        <w:t>---------------------------------------------------</w:t>
      </w:r>
    </w:p>
    <w:p w:rsidR="003C2232" w:rsidRDefault="003C2232" w:rsidP="003C2232">
      <w:pPr>
        <w:pStyle w:val="Default"/>
        <w:spacing w:line="360" w:lineRule="auto"/>
        <w:ind w:left="142"/>
        <w:jc w:val="both"/>
        <w:rPr>
          <w:color w:val="auto"/>
        </w:rPr>
      </w:pPr>
    </w:p>
    <w:p w:rsidR="003C2232" w:rsidRDefault="003C2232" w:rsidP="003C2232">
      <w:pPr>
        <w:pStyle w:val="Default"/>
        <w:spacing w:line="360" w:lineRule="auto"/>
        <w:ind w:left="142"/>
        <w:jc w:val="both"/>
        <w:rPr>
          <w:color w:val="auto"/>
        </w:rPr>
      </w:pPr>
    </w:p>
    <w:p w:rsidR="003C2232" w:rsidRPr="003C2232" w:rsidRDefault="003C2232" w:rsidP="003C2232">
      <w:pPr>
        <w:pStyle w:val="Default"/>
        <w:spacing w:line="360" w:lineRule="auto"/>
        <w:ind w:left="142"/>
        <w:jc w:val="both"/>
        <w:rPr>
          <w:color w:val="auto"/>
        </w:rPr>
      </w:pPr>
    </w:p>
    <w:p w:rsidR="003C2232" w:rsidRPr="003C2232" w:rsidRDefault="003C2232"/>
    <w:sectPr w:rsidR="003C2232" w:rsidRPr="003C2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2"/>
    <w:rsid w:val="003C2232"/>
    <w:rsid w:val="004D4F33"/>
    <w:rsid w:val="00946B20"/>
    <w:rsid w:val="00E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2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2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forzamm@tiscal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PON1</cp:lastModifiedBy>
  <cp:revision>2</cp:revision>
  <dcterms:created xsi:type="dcterms:W3CDTF">2018-11-25T06:50:00Z</dcterms:created>
  <dcterms:modified xsi:type="dcterms:W3CDTF">2018-11-25T06:50:00Z</dcterms:modified>
</cp:coreProperties>
</file>