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8F" w:rsidRPr="00DD66EE" w:rsidRDefault="007172E0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D66EE">
        <w:rPr>
          <w:rFonts w:asciiTheme="majorHAnsi" w:hAnsiTheme="majorHAnsi" w:cstheme="majorHAnsi"/>
          <w:b/>
          <w:sz w:val="32"/>
          <w:szCs w:val="32"/>
        </w:rPr>
        <w:t>EDUCAZIONE CIVICA SCUOLA PRIMARIA</w:t>
      </w:r>
      <w:r w:rsidRPr="00DD66EE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42B8F" w:rsidRPr="00DD66EE">
        <w:rPr>
          <w:rFonts w:asciiTheme="majorHAnsi" w:hAnsiTheme="majorHAnsi" w:cstheme="majorHAnsi"/>
          <w:b/>
          <w:sz w:val="32"/>
          <w:szCs w:val="32"/>
        </w:rPr>
        <w:t>CLASSE QUINTA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8"/>
        <w:gridCol w:w="5887"/>
        <w:gridCol w:w="5887"/>
      </w:tblGrid>
      <w:tr w:rsidR="00394190" w:rsidRPr="00DD66EE" w:rsidTr="00F84E98">
        <w:tc>
          <w:tcPr>
            <w:tcW w:w="3402" w:type="dxa"/>
            <w:shd w:val="clear" w:color="auto" w:fill="92D050"/>
          </w:tcPr>
          <w:p w:rsidR="00394190" w:rsidRPr="007172E0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94190" w:rsidRPr="00DD66EE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NUCLEI TEMATICI</w:t>
            </w:r>
          </w:p>
        </w:tc>
        <w:tc>
          <w:tcPr>
            <w:tcW w:w="6237" w:type="dxa"/>
            <w:shd w:val="clear" w:color="auto" w:fill="92D050"/>
          </w:tcPr>
          <w:p w:rsidR="00394190" w:rsidRPr="007172E0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394190" w:rsidRPr="00DD66EE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TRAGUARDI</w:t>
            </w:r>
          </w:p>
          <w:p w:rsidR="00394190" w:rsidRPr="007172E0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92D050"/>
          </w:tcPr>
          <w:p w:rsidR="00394190" w:rsidRPr="007172E0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394190" w:rsidRPr="00DD66EE" w:rsidRDefault="00394190" w:rsidP="007172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OBIETTIVI</w:t>
            </w:r>
          </w:p>
        </w:tc>
      </w:tr>
      <w:tr w:rsidR="00394190" w:rsidRPr="00DD66EE" w:rsidTr="00F84E98">
        <w:tc>
          <w:tcPr>
            <w:tcW w:w="3402" w:type="dxa"/>
          </w:tcPr>
          <w:p w:rsidR="0039419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39419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39419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39419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394190" w:rsidRPr="007172E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COSTITUZIONE</w:t>
            </w:r>
          </w:p>
          <w:p w:rsidR="00394190" w:rsidRPr="007172E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394190" w:rsidRPr="007172E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LEGALITÀ</w:t>
            </w:r>
          </w:p>
          <w:p w:rsidR="00394190" w:rsidRPr="007172E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394190" w:rsidRPr="007172E0" w:rsidRDefault="00394190" w:rsidP="007172E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SOLIDARIETÀ</w:t>
            </w: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37" w:type="dxa"/>
          </w:tcPr>
          <w:p w:rsidR="00F84E98" w:rsidRDefault="00F84E98" w:rsidP="00F8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Riconosce i segni e i simboli della propria appartenenza al Comune, alla Provincia, alla Regione, a Enti territoriali, all’Italia, all’Europa, al  mondo.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Prende sempre più consapevolezza dei propri diritti e doveri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Manifesta cura di sé e della propria salute e  sicurezza.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 alcuni articoli della Costituzione Italiana e della Carta dei Diritti dell’Infanzia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 l’organizzazione politica dello Stato Italiano e dell’Unione Europea</w:t>
            </w: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37" w:type="dxa"/>
          </w:tcPr>
          <w:p w:rsidR="00F84E98" w:rsidRDefault="00F84E98" w:rsidP="00F8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Approfondire la conoscenza della Costituzione Italiana.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l’organizzazione politico-organizzativa dello Stato italiano.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la funzione dell’Unione Europea e dei suoi organismi principali.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e analizzare i simboli dell’identità nazionale ed  europea.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Prendere sempre più consapevolezza dei propri diritti e dei propri doveri.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Mettere in atto comportamenti corretti</w:t>
            </w:r>
          </w:p>
          <w:p w:rsidR="00394190" w:rsidRPr="00F84E98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Comprendere il valore della collaborazione anche per il raggiungimento di un obiettivo comune</w:t>
            </w:r>
          </w:p>
          <w:p w:rsidR="00394190" w:rsidRPr="00DD66EE" w:rsidRDefault="00394190" w:rsidP="0071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e rispettare le principali norme del codice della  strada.</w:t>
            </w:r>
          </w:p>
        </w:tc>
      </w:tr>
      <w:tr w:rsidR="00394190" w:rsidRPr="00DD66EE" w:rsidTr="00F84E98">
        <w:tc>
          <w:tcPr>
            <w:tcW w:w="3402" w:type="dxa"/>
          </w:tcPr>
          <w:p w:rsidR="00394190" w:rsidRDefault="00394190" w:rsidP="006C597C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394190" w:rsidRDefault="00394190" w:rsidP="006C597C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394190" w:rsidRDefault="00394190" w:rsidP="006C597C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SVILUPPO SOSTENIBILE </w:t>
            </w:r>
          </w:p>
          <w:p w:rsidR="00394190" w:rsidRDefault="00394190" w:rsidP="006C597C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EDUCAZIONE AMBIENTALE </w:t>
            </w:r>
          </w:p>
          <w:p w:rsidR="00394190" w:rsidRPr="00394190" w:rsidRDefault="00394190" w:rsidP="0039419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CONOSCENZA E TUTELA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DEL PATRIMONIO E DEL TERRITORI</w:t>
            </w:r>
          </w:p>
        </w:tc>
        <w:tc>
          <w:tcPr>
            <w:tcW w:w="6237" w:type="dxa"/>
          </w:tcPr>
          <w:p w:rsidR="00F84E98" w:rsidRDefault="00F84E98" w:rsidP="00F8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Manifesta  sensibilità  per l’ambiente  e le sue problematiche 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8" w:lineRule="auto"/>
              <w:ind w:right="19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 la necessità di uno sviluppo ecosostenibile anche in relazione agli  obiettivi  dell’Agenda 2030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Coglie il valore del patrimonio culturale e artistico e l’importanza del rispetto dei beni pubblici </w:t>
            </w:r>
          </w:p>
          <w:p w:rsidR="00394190" w:rsidRPr="00DD66EE" w:rsidRDefault="00394190" w:rsidP="006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37" w:type="dxa"/>
          </w:tcPr>
          <w:p w:rsidR="00F84E98" w:rsidRDefault="00F84E98" w:rsidP="00F8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le norme che tutelano l'ambiente per diventare cittadini responsabili.</w:t>
            </w:r>
          </w:p>
          <w:p w:rsidR="00394190" w:rsidRPr="00F84E98" w:rsidRDefault="00394190" w:rsidP="00394190">
            <w:pPr>
              <w:spacing w:line="26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Favorire il corretto uso delle risorse  del nostro  pianeta. </w:t>
            </w:r>
          </w:p>
          <w:p w:rsidR="00394190" w:rsidRPr="00F84E98" w:rsidRDefault="00394190" w:rsidP="00394190">
            <w:pPr>
              <w:spacing w:line="26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Conoscere le norme di comportamento per la sicurezza </w:t>
            </w: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nei vari ambienti</w:t>
            </w:r>
          </w:p>
          <w:p w:rsidR="00394190" w:rsidRPr="00F84E98" w:rsidRDefault="00394190" w:rsidP="00394190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Comprendere il rapporto tra alimentazione/benessere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Avere cura  di ciò  che  appartiene a tutti  e comprendere  il  concetto di  bene pubblico  </w:t>
            </w:r>
          </w:p>
          <w:p w:rsidR="00394190" w:rsidRPr="00DD66EE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Comprendere il significato e il valore della diversità anche attraverso la conoscenza di abitudini, di feste e tradizioni di altri popoli</w:t>
            </w:r>
          </w:p>
        </w:tc>
      </w:tr>
      <w:tr w:rsidR="00394190" w:rsidRPr="00DD66EE" w:rsidTr="00F84E98">
        <w:tc>
          <w:tcPr>
            <w:tcW w:w="3402" w:type="dxa"/>
          </w:tcPr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394190" w:rsidRDefault="00394190" w:rsidP="00394190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EDUCAZIONE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ALLA CITTADINANZA DIGITALE</w:t>
            </w: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DD66EE" w:rsidRDefault="00394190" w:rsidP="006C597C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37" w:type="dxa"/>
          </w:tcPr>
          <w:p w:rsidR="00394190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Usa  in  modo   responsabile  le nuove  tecnologie nell’esercizio di una reale Cittadinanza digitale.</w:t>
            </w:r>
          </w:p>
        </w:tc>
        <w:tc>
          <w:tcPr>
            <w:tcW w:w="6237" w:type="dxa"/>
          </w:tcPr>
          <w:p w:rsidR="00F84E98" w:rsidRDefault="00F84E98" w:rsidP="00F8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le norme comportamentali da osservare nell’ambito dell’utilizzo delle tecnologie e degli ambienti digitali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Ricercare informazioni  in  rete  per integrare gli apprendimenti con l’aiuto di un adulto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ed utilizzare i programmi di videoscrittura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i maggiori pericoli del web</w:t>
            </w:r>
          </w:p>
          <w:p w:rsidR="00394190" w:rsidRPr="00F84E98" w:rsidRDefault="00394190" w:rsidP="0039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Analizzare la credibilità e l’affidabilità delle fonti di dati, informazioni e contenuti digitali con l’aiuto dell’insegnante.</w:t>
            </w:r>
          </w:p>
        </w:tc>
      </w:tr>
      <w:tr w:rsidR="00394190" w:rsidRPr="00DD66EE" w:rsidTr="00F84E98">
        <w:tc>
          <w:tcPr>
            <w:tcW w:w="6237" w:type="dxa"/>
            <w:gridSpan w:val="3"/>
            <w:shd w:val="clear" w:color="auto" w:fill="92D050"/>
          </w:tcPr>
          <w:p w:rsidR="00394190" w:rsidRPr="007172E0" w:rsidRDefault="00394190" w:rsidP="00303F6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394190" w:rsidRDefault="00394190" w:rsidP="00303F6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MONTE ORE</w:t>
            </w:r>
          </w:p>
          <w:p w:rsidR="00394190" w:rsidRPr="00394190" w:rsidRDefault="00394190" w:rsidP="00303F6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394190" w:rsidRPr="00DD66EE" w:rsidTr="00F84E98">
        <w:tc>
          <w:tcPr>
            <w:tcW w:w="6237" w:type="dxa"/>
            <w:gridSpan w:val="3"/>
          </w:tcPr>
          <w:p w:rsidR="00394190" w:rsidRPr="00F84E98" w:rsidRDefault="00394190" w:rsidP="00F84E9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Italiano 6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   - 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Inglese 2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  - 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Matematica 6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Scienze/Tecnologia 3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Storia 4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Geografia 4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-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Arte e Immagine 2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Musica 2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-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Educazione Motoria 2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- </w:t>
            </w:r>
            <w:r w:rsid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Religione 2</w:t>
            </w:r>
          </w:p>
        </w:tc>
      </w:tr>
    </w:tbl>
    <w:p w:rsidR="00260496" w:rsidRDefault="00F84E98"/>
    <w:sectPr w:rsidR="00260496" w:rsidSect="00F84E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8F"/>
    <w:rsid w:val="002145B0"/>
    <w:rsid w:val="002839D7"/>
    <w:rsid w:val="00342B8F"/>
    <w:rsid w:val="00394190"/>
    <w:rsid w:val="007172E0"/>
    <w:rsid w:val="00A0454E"/>
    <w:rsid w:val="00D806D7"/>
    <w:rsid w:val="00DC56F1"/>
    <w:rsid w:val="00DE340B"/>
    <w:rsid w:val="00F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B8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B8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</dc:creator>
  <cp:lastModifiedBy>Scuola</cp:lastModifiedBy>
  <cp:revision>4</cp:revision>
  <dcterms:created xsi:type="dcterms:W3CDTF">2021-11-15T20:45:00Z</dcterms:created>
  <dcterms:modified xsi:type="dcterms:W3CDTF">2021-11-15T21:09:00Z</dcterms:modified>
</cp:coreProperties>
</file>